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392" w14:textId="1AC2C77E" w:rsidR="00C44603" w:rsidRDefault="00C44603" w:rsidP="00B27776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Digital Multimodal Mapping Assignment</w:t>
      </w:r>
    </w:p>
    <w:p w14:paraId="25B253C9" w14:textId="05C95188" w:rsidR="001801CD" w:rsidRPr="00C44603" w:rsidRDefault="00C44603" w:rsidP="00B27776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assignment described below was originally taught as part of a 3000-level undergraduate course in Digital Writing &amp; Publishing</w:t>
      </w:r>
      <w:r w:rsidR="00AE4E23">
        <w:rPr>
          <w:rFonts w:ascii="Times New Roman" w:hAnsi="Times New Roman" w:cs="Times New Roman"/>
          <w:bCs/>
          <w:sz w:val="24"/>
          <w:szCs w:val="24"/>
        </w:rPr>
        <w:t xml:space="preserve"> at Georgia State University</w:t>
      </w:r>
      <w:r>
        <w:rPr>
          <w:rFonts w:ascii="Times New Roman" w:hAnsi="Times New Roman" w:cs="Times New Roman"/>
          <w:bCs/>
          <w:sz w:val="24"/>
          <w:szCs w:val="24"/>
        </w:rPr>
        <w:t xml:space="preserve">. However, it could be adapted to serve the learning goals of a range of courses across the curriculum. The assignment combines place-based research of a local, public issue with writing and walking on location via site visits. Students ultimately produce a digital map that makes an argument about their selected issue. </w:t>
      </w:r>
    </w:p>
    <w:p w14:paraId="6A499A7D" w14:textId="77777777" w:rsidR="00B27776" w:rsidRDefault="00B27776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14:paraId="29A085CE" w14:textId="77777777" w:rsidR="005E35CA" w:rsidRPr="00C44603" w:rsidRDefault="005E35CA" w:rsidP="005E35C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603">
        <w:rPr>
          <w:rFonts w:ascii="Times New Roman" w:hAnsi="Times New Roman" w:cs="Times New Roman"/>
          <w:b/>
          <w:sz w:val="24"/>
          <w:szCs w:val="24"/>
        </w:rPr>
        <w:t>Purpose &amp; Audience</w:t>
      </w:r>
    </w:p>
    <w:p w14:paraId="0BF0A2C1" w14:textId="75916C2B" w:rsidR="005E35CA" w:rsidRDefault="005E35CA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C44603">
        <w:rPr>
          <w:rFonts w:ascii="Times New Roman" w:hAnsi="Times New Roman" w:cs="Times New Roman"/>
          <w:sz w:val="24"/>
          <w:szCs w:val="24"/>
        </w:rPr>
        <w:t>our purpose is to create a multimodal text (a map) that makes an argument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087">
        <w:rPr>
          <w:rFonts w:ascii="Times New Roman" w:hAnsi="Times New Roman" w:cs="Times New Roman"/>
          <w:sz w:val="24"/>
          <w:szCs w:val="24"/>
        </w:rPr>
        <w:t xml:space="preserve">for social change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973087">
        <w:rPr>
          <w:rFonts w:ascii="Times New Roman" w:hAnsi="Times New Roman" w:cs="Times New Roman"/>
          <w:sz w:val="24"/>
          <w:szCs w:val="24"/>
        </w:rPr>
        <w:t>a self-selected</w:t>
      </w:r>
      <w:r>
        <w:rPr>
          <w:rFonts w:ascii="Times New Roman" w:hAnsi="Times New Roman" w:cs="Times New Roman"/>
          <w:sz w:val="24"/>
          <w:szCs w:val="24"/>
        </w:rPr>
        <w:t xml:space="preserve"> local</w:t>
      </w:r>
      <w:r w:rsidR="009730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public issue</w:t>
      </w:r>
      <w:r w:rsidRPr="00C44603">
        <w:rPr>
          <w:rFonts w:ascii="Times New Roman" w:hAnsi="Times New Roman" w:cs="Times New Roman"/>
          <w:sz w:val="24"/>
          <w:szCs w:val="24"/>
        </w:rPr>
        <w:t xml:space="preserve">. </w:t>
      </w:r>
      <w:r w:rsidR="00973087">
        <w:rPr>
          <w:rFonts w:ascii="Times New Roman" w:hAnsi="Times New Roman" w:cs="Times New Roman"/>
          <w:sz w:val="24"/>
          <w:szCs w:val="24"/>
        </w:rPr>
        <w:t>Y</w:t>
      </w:r>
      <w:r w:rsidRPr="00C44603">
        <w:rPr>
          <w:rFonts w:ascii="Times New Roman" w:hAnsi="Times New Roman" w:cs="Times New Roman"/>
          <w:sz w:val="24"/>
          <w:szCs w:val="24"/>
        </w:rPr>
        <w:t xml:space="preserve">ou will use </w:t>
      </w:r>
      <w:r w:rsidR="00973087">
        <w:rPr>
          <w:rFonts w:ascii="Times New Roman" w:hAnsi="Times New Roman" w:cs="Times New Roman"/>
          <w:sz w:val="24"/>
          <w:szCs w:val="24"/>
        </w:rPr>
        <w:t>the</w:t>
      </w:r>
      <w:r w:rsidRPr="00C44603">
        <w:rPr>
          <w:rFonts w:ascii="Times New Roman" w:hAnsi="Times New Roman" w:cs="Times New Roman"/>
          <w:sz w:val="24"/>
          <w:szCs w:val="24"/>
        </w:rPr>
        <w:t xml:space="preserve"> multimodal </w:t>
      </w:r>
      <w:r w:rsidR="00973087">
        <w:rPr>
          <w:rFonts w:ascii="Times New Roman" w:hAnsi="Times New Roman" w:cs="Times New Roman"/>
          <w:sz w:val="24"/>
          <w:szCs w:val="24"/>
        </w:rPr>
        <w:t>map</w:t>
      </w:r>
      <w:r w:rsidRPr="00C44603">
        <w:rPr>
          <w:rFonts w:ascii="Times New Roman" w:hAnsi="Times New Roman" w:cs="Times New Roman"/>
          <w:sz w:val="24"/>
          <w:szCs w:val="24"/>
        </w:rPr>
        <w:t xml:space="preserve"> as a digitized space that complements, complicates, or extends the physical, public places.</w:t>
      </w:r>
    </w:p>
    <w:p w14:paraId="0C0C7520" w14:textId="6E2C25C3" w:rsidR="005E35CA" w:rsidRPr="005E35CA" w:rsidRDefault="005E35CA" w:rsidP="00B2777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Tasks</w:t>
      </w:r>
    </w:p>
    <w:p w14:paraId="71ED466C" w14:textId="2AC969E8" w:rsidR="006020F2" w:rsidRPr="00C44603" w:rsidRDefault="00D1333B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For this assignment, you will</w:t>
      </w:r>
      <w:r w:rsidR="006020F2" w:rsidRPr="00C44603">
        <w:rPr>
          <w:rFonts w:ascii="Times New Roman" w:hAnsi="Times New Roman" w:cs="Times New Roman"/>
          <w:sz w:val="24"/>
          <w:szCs w:val="24"/>
        </w:rPr>
        <w:t xml:space="preserve"> do the following:</w:t>
      </w:r>
    </w:p>
    <w:p w14:paraId="1F3676DB" w14:textId="57B57AA2" w:rsidR="006020F2" w:rsidRPr="00C44603" w:rsidRDefault="006020F2" w:rsidP="00B27776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 xml:space="preserve">Select a local public </w:t>
      </w:r>
      <w:proofErr w:type="gramStart"/>
      <w:r w:rsidRPr="00C44603">
        <w:rPr>
          <w:rFonts w:ascii="Times New Roman" w:hAnsi="Times New Roman" w:cs="Times New Roman"/>
          <w:sz w:val="24"/>
          <w:szCs w:val="24"/>
        </w:rPr>
        <w:t>issue</w:t>
      </w:r>
      <w:r w:rsidR="00C446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928EB8E" w14:textId="0CEE9AB6" w:rsidR="006020F2" w:rsidRPr="00C44603" w:rsidRDefault="006020F2" w:rsidP="00B27776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Choose a series of (approximately 3 to 5) locations you w</w:t>
      </w:r>
      <w:r w:rsidR="00BC3490" w:rsidRPr="00C44603">
        <w:rPr>
          <w:rFonts w:ascii="Times New Roman" w:hAnsi="Times New Roman" w:cs="Times New Roman"/>
          <w:sz w:val="24"/>
          <w:szCs w:val="24"/>
        </w:rPr>
        <w:t xml:space="preserve">ill visit, observe, </w:t>
      </w:r>
      <w:r w:rsidRPr="00C44603">
        <w:rPr>
          <w:rFonts w:ascii="Times New Roman" w:hAnsi="Times New Roman" w:cs="Times New Roman"/>
          <w:sz w:val="24"/>
          <w:szCs w:val="24"/>
        </w:rPr>
        <w:t xml:space="preserve">and </w:t>
      </w:r>
      <w:r w:rsidR="00C44603">
        <w:rPr>
          <w:rFonts w:ascii="Times New Roman" w:hAnsi="Times New Roman" w:cs="Times New Roman"/>
          <w:sz w:val="24"/>
          <w:szCs w:val="24"/>
        </w:rPr>
        <w:t>write on location</w:t>
      </w:r>
      <w:r w:rsidR="008C488A"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="00BC3490" w:rsidRPr="00C44603">
        <w:rPr>
          <w:rFonts w:ascii="Times New Roman" w:hAnsi="Times New Roman" w:cs="Times New Roman"/>
          <w:sz w:val="24"/>
          <w:szCs w:val="24"/>
        </w:rPr>
        <w:t>via mobile technologies</w:t>
      </w:r>
      <w:r w:rsidR="00C44603">
        <w:rPr>
          <w:rFonts w:ascii="Times New Roman" w:hAnsi="Times New Roman" w:cs="Times New Roman"/>
          <w:sz w:val="24"/>
          <w:szCs w:val="24"/>
        </w:rPr>
        <w:t>;</w:t>
      </w:r>
      <w:r w:rsidR="00BC3490" w:rsidRPr="00C4460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6997B78" w14:textId="7EB95AB7" w:rsidR="0099758A" w:rsidRDefault="006020F2" w:rsidP="00B27776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Compose a multimodal text in the form of a digital map</w:t>
      </w:r>
      <w:r w:rsidR="008C488A" w:rsidRPr="00C44603">
        <w:rPr>
          <w:rFonts w:ascii="Times New Roman" w:hAnsi="Times New Roman" w:cs="Times New Roman"/>
          <w:sz w:val="24"/>
          <w:szCs w:val="24"/>
        </w:rPr>
        <w:t xml:space="preserve"> published on Google maps</w:t>
      </w:r>
      <w:r w:rsidRPr="00C44603">
        <w:rPr>
          <w:rFonts w:ascii="Times New Roman" w:hAnsi="Times New Roman" w:cs="Times New Roman"/>
          <w:sz w:val="24"/>
          <w:szCs w:val="24"/>
        </w:rPr>
        <w:t xml:space="preserve"> that rhetorically represents your </w:t>
      </w:r>
      <w:r w:rsidR="00F87B9B">
        <w:rPr>
          <w:rFonts w:ascii="Times New Roman" w:hAnsi="Times New Roman" w:cs="Times New Roman"/>
          <w:sz w:val="24"/>
          <w:szCs w:val="24"/>
        </w:rPr>
        <w:t xml:space="preserve">location-based </w:t>
      </w:r>
      <w:r w:rsidRPr="00C44603">
        <w:rPr>
          <w:rFonts w:ascii="Times New Roman" w:hAnsi="Times New Roman" w:cs="Times New Roman"/>
          <w:sz w:val="24"/>
          <w:szCs w:val="24"/>
        </w:rPr>
        <w:t xml:space="preserve">findings and stance as an argument for social </w:t>
      </w:r>
      <w:proofErr w:type="gramStart"/>
      <w:r w:rsidRPr="00C44603">
        <w:rPr>
          <w:rFonts w:ascii="Times New Roman" w:hAnsi="Times New Roman" w:cs="Times New Roman"/>
          <w:sz w:val="24"/>
          <w:szCs w:val="24"/>
        </w:rPr>
        <w:t>change</w:t>
      </w:r>
      <w:r w:rsidR="009730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73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186F6" w14:textId="3D126B9C" w:rsidR="00973087" w:rsidRPr="00C44603" w:rsidRDefault="00973087" w:rsidP="00B27776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44603">
        <w:rPr>
          <w:rFonts w:ascii="Times New Roman" w:hAnsi="Times New Roman" w:cs="Times New Roman"/>
          <w:sz w:val="24"/>
          <w:szCs w:val="24"/>
        </w:rPr>
        <w:t xml:space="preserve">dentify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603">
        <w:rPr>
          <w:rFonts w:ascii="Times New Roman" w:hAnsi="Times New Roman" w:cs="Times New Roman"/>
          <w:sz w:val="24"/>
          <w:szCs w:val="24"/>
        </w:rPr>
        <w:t xml:space="preserve"> target audience for this project</w:t>
      </w:r>
      <w:r>
        <w:rPr>
          <w:rFonts w:ascii="Times New Roman" w:hAnsi="Times New Roman" w:cs="Times New Roman"/>
          <w:sz w:val="24"/>
          <w:szCs w:val="24"/>
        </w:rPr>
        <w:t xml:space="preserve">. Note: </w:t>
      </w:r>
      <w:r w:rsidRPr="00C44603">
        <w:rPr>
          <w:rFonts w:ascii="Times New Roman" w:hAnsi="Times New Roman" w:cs="Times New Roman"/>
          <w:sz w:val="24"/>
          <w:szCs w:val="24"/>
        </w:rPr>
        <w:t>your audience will likely be local in focus given the requirement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4603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 local</w:t>
      </w:r>
      <w:r w:rsidRPr="00C44603">
        <w:rPr>
          <w:rFonts w:ascii="Times New Roman" w:hAnsi="Times New Roman" w:cs="Times New Roman"/>
          <w:sz w:val="24"/>
          <w:szCs w:val="24"/>
        </w:rPr>
        <w:t xml:space="preserve"> issue and locations. However, because your maps will be public and searchable by anyone on</w:t>
      </w:r>
      <w:r>
        <w:rPr>
          <w:rFonts w:ascii="Times New Roman" w:hAnsi="Times New Roman" w:cs="Times New Roman"/>
          <w:sz w:val="24"/>
          <w:szCs w:val="24"/>
        </w:rPr>
        <w:t>line</w:t>
      </w:r>
      <w:r w:rsidRPr="00C44603">
        <w:rPr>
          <w:rFonts w:ascii="Times New Roman" w:hAnsi="Times New Roman" w:cs="Times New Roman"/>
          <w:sz w:val="24"/>
          <w:szCs w:val="24"/>
        </w:rPr>
        <w:t>, you should keep in mind the possibility of a broader public audience, and I encourage you to share your final maps with friends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603">
        <w:rPr>
          <w:rFonts w:ascii="Times New Roman" w:hAnsi="Times New Roman" w:cs="Times New Roman"/>
          <w:sz w:val="24"/>
          <w:szCs w:val="24"/>
        </w:rPr>
        <w:t xml:space="preserve"> family, peers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603">
        <w:rPr>
          <w:rFonts w:ascii="Times New Roman" w:hAnsi="Times New Roman" w:cs="Times New Roman"/>
          <w:sz w:val="24"/>
          <w:szCs w:val="24"/>
        </w:rPr>
        <w:t xml:space="preserve"> and teachers.</w:t>
      </w:r>
    </w:p>
    <w:p w14:paraId="49226B2F" w14:textId="45773107" w:rsidR="00AB0BA1" w:rsidRPr="00C44603" w:rsidRDefault="008C488A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b/>
          <w:sz w:val="24"/>
          <w:szCs w:val="24"/>
        </w:rPr>
        <w:t>Public Locations</w:t>
      </w:r>
      <w:r w:rsidR="00AB0BA1" w:rsidRPr="00C44603">
        <w:rPr>
          <w:rFonts w:ascii="Times New Roman" w:hAnsi="Times New Roman" w:cs="Times New Roman"/>
          <w:b/>
          <w:sz w:val="24"/>
          <w:szCs w:val="24"/>
        </w:rPr>
        <w:t xml:space="preserve"> / Public Arguments</w:t>
      </w:r>
    </w:p>
    <w:p w14:paraId="4876B394" w14:textId="066BF3A5" w:rsidR="00CC263F" w:rsidRPr="00C44603" w:rsidRDefault="00BC3490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Choosing your locations may help you define your issue</w:t>
      </w:r>
      <w:r w:rsidR="008C488A" w:rsidRPr="00C44603">
        <w:rPr>
          <w:rFonts w:ascii="Times New Roman" w:hAnsi="Times New Roman" w:cs="Times New Roman"/>
          <w:sz w:val="24"/>
          <w:szCs w:val="24"/>
        </w:rPr>
        <w:t>, or vice versa—you might deci</w:t>
      </w:r>
      <w:r w:rsidRPr="00C44603">
        <w:rPr>
          <w:rFonts w:ascii="Times New Roman" w:hAnsi="Times New Roman" w:cs="Times New Roman"/>
          <w:sz w:val="24"/>
          <w:szCs w:val="24"/>
        </w:rPr>
        <w:t>de on your issue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 and then think about which location</w:t>
      </w:r>
      <w:r w:rsidR="008C488A" w:rsidRPr="00C44603">
        <w:rPr>
          <w:rFonts w:ascii="Times New Roman" w:hAnsi="Times New Roman" w:cs="Times New Roman"/>
          <w:sz w:val="24"/>
          <w:szCs w:val="24"/>
        </w:rPr>
        <w:t xml:space="preserve">s would </w:t>
      </w:r>
      <w:r w:rsidRPr="00C44603">
        <w:rPr>
          <w:rFonts w:ascii="Times New Roman" w:hAnsi="Times New Roman" w:cs="Times New Roman"/>
          <w:sz w:val="24"/>
          <w:szCs w:val="24"/>
        </w:rPr>
        <w:t>allow you to explore and exemplify your issue best</w:t>
      </w:r>
      <w:r w:rsidR="008C488A" w:rsidRPr="00C44603">
        <w:rPr>
          <w:rFonts w:ascii="Times New Roman" w:hAnsi="Times New Roman" w:cs="Times New Roman"/>
          <w:sz w:val="24"/>
          <w:szCs w:val="24"/>
        </w:rPr>
        <w:t xml:space="preserve">. </w:t>
      </w:r>
      <w:r w:rsidRPr="00C44603">
        <w:rPr>
          <w:rFonts w:ascii="Times New Roman" w:hAnsi="Times New Roman" w:cs="Times New Roman"/>
          <w:sz w:val="24"/>
          <w:szCs w:val="24"/>
        </w:rPr>
        <w:t>B</w:t>
      </w:r>
      <w:r w:rsidR="008C488A" w:rsidRPr="00C44603">
        <w:rPr>
          <w:rFonts w:ascii="Times New Roman" w:hAnsi="Times New Roman" w:cs="Times New Roman"/>
          <w:sz w:val="24"/>
          <w:szCs w:val="24"/>
        </w:rPr>
        <w:t xml:space="preserve">e </w:t>
      </w:r>
      <w:r w:rsidRPr="00C44603">
        <w:rPr>
          <w:rFonts w:ascii="Times New Roman" w:hAnsi="Times New Roman" w:cs="Times New Roman"/>
          <w:sz w:val="24"/>
          <w:szCs w:val="24"/>
        </w:rPr>
        <w:t>strategic in choosing your locations</w:t>
      </w:r>
      <w:r w:rsidR="00C44603">
        <w:rPr>
          <w:rFonts w:ascii="Times New Roman" w:hAnsi="Times New Roman" w:cs="Times New Roman"/>
          <w:sz w:val="24"/>
          <w:szCs w:val="24"/>
        </w:rPr>
        <w:t>. T</w:t>
      </w:r>
      <w:r w:rsidR="008C488A" w:rsidRPr="00C44603">
        <w:rPr>
          <w:rFonts w:ascii="Times New Roman" w:hAnsi="Times New Roman" w:cs="Times New Roman"/>
          <w:sz w:val="24"/>
          <w:szCs w:val="24"/>
        </w:rPr>
        <w:t>hink about how individually or together they will hel</w:t>
      </w:r>
      <w:r w:rsidRPr="00C44603">
        <w:rPr>
          <w:rFonts w:ascii="Times New Roman" w:hAnsi="Times New Roman" w:cs="Times New Roman"/>
          <w:sz w:val="24"/>
          <w:szCs w:val="24"/>
        </w:rPr>
        <w:t xml:space="preserve">p you communicate your message. </w:t>
      </w:r>
      <w:r w:rsidR="002F0626" w:rsidRPr="00C44603">
        <w:rPr>
          <w:rFonts w:ascii="Times New Roman" w:hAnsi="Times New Roman" w:cs="Times New Roman"/>
          <w:sz w:val="24"/>
          <w:szCs w:val="24"/>
        </w:rPr>
        <w:t>Ideally you w</w:t>
      </w:r>
      <w:r w:rsidR="00C44603">
        <w:rPr>
          <w:rFonts w:ascii="Times New Roman" w:hAnsi="Times New Roman" w:cs="Times New Roman"/>
          <w:sz w:val="24"/>
          <w:szCs w:val="24"/>
        </w:rPr>
        <w:t>ill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 choose a series of location</w:t>
      </w:r>
      <w:r w:rsidR="002F0626" w:rsidRPr="00C44603">
        <w:rPr>
          <w:rFonts w:ascii="Times New Roman" w:hAnsi="Times New Roman" w:cs="Times New Roman"/>
          <w:sz w:val="24"/>
          <w:szCs w:val="24"/>
        </w:rPr>
        <w:t xml:space="preserve">s that are related in some way, whether it’s three examples of the same </w:t>
      </w:r>
      <w:r w:rsidR="004A7D64" w:rsidRPr="00C44603">
        <w:rPr>
          <w:rFonts w:ascii="Times New Roman" w:hAnsi="Times New Roman" w:cs="Times New Roman"/>
          <w:sz w:val="24"/>
          <w:szCs w:val="24"/>
        </w:rPr>
        <w:t xml:space="preserve">genre (e.g., three </w:t>
      </w:r>
      <w:r w:rsidR="007A3A6B" w:rsidRPr="00C44603">
        <w:rPr>
          <w:rFonts w:ascii="Times New Roman" w:hAnsi="Times New Roman" w:cs="Times New Roman"/>
          <w:sz w:val="24"/>
          <w:szCs w:val="24"/>
        </w:rPr>
        <w:t>walls with</w:t>
      </w:r>
      <w:r w:rsidR="004A7D64" w:rsidRPr="00C44603">
        <w:rPr>
          <w:rFonts w:ascii="Times New Roman" w:hAnsi="Times New Roman" w:cs="Times New Roman"/>
          <w:sz w:val="24"/>
          <w:szCs w:val="24"/>
        </w:rPr>
        <w:t xml:space="preserve"> graffiti)</w:t>
      </w:r>
      <w:r w:rsidR="002F0626" w:rsidRPr="00C44603">
        <w:rPr>
          <w:rFonts w:ascii="Times New Roman" w:hAnsi="Times New Roman" w:cs="Times New Roman"/>
          <w:sz w:val="24"/>
          <w:szCs w:val="24"/>
        </w:rPr>
        <w:t xml:space="preserve"> or whether the </w:t>
      </w:r>
      <w:r w:rsidR="007A3A6B" w:rsidRPr="00C44603">
        <w:rPr>
          <w:rFonts w:ascii="Times New Roman" w:hAnsi="Times New Roman" w:cs="Times New Roman"/>
          <w:sz w:val="24"/>
          <w:szCs w:val="24"/>
        </w:rPr>
        <w:t>location</w:t>
      </w:r>
      <w:r w:rsidR="002F0626" w:rsidRPr="00C44603">
        <w:rPr>
          <w:rFonts w:ascii="Times New Roman" w:hAnsi="Times New Roman" w:cs="Times New Roman"/>
          <w:sz w:val="24"/>
          <w:szCs w:val="24"/>
        </w:rPr>
        <w:t>s</w:t>
      </w:r>
      <w:r w:rsidR="00CC263F" w:rsidRPr="00C44603">
        <w:rPr>
          <w:rFonts w:ascii="Times New Roman" w:hAnsi="Times New Roman" w:cs="Times New Roman"/>
          <w:sz w:val="24"/>
          <w:szCs w:val="24"/>
        </w:rPr>
        <w:t xml:space="preserve"> when combined work together to </w:t>
      </w:r>
      <w:r w:rsidRPr="00C44603">
        <w:rPr>
          <w:rFonts w:ascii="Times New Roman" w:hAnsi="Times New Roman" w:cs="Times New Roman"/>
          <w:sz w:val="24"/>
          <w:szCs w:val="24"/>
        </w:rPr>
        <w:t>support your argument</w:t>
      </w:r>
      <w:r w:rsidR="00CC263F" w:rsidRPr="00C44603">
        <w:rPr>
          <w:rFonts w:ascii="Times New Roman" w:hAnsi="Times New Roman" w:cs="Times New Roman"/>
          <w:sz w:val="24"/>
          <w:szCs w:val="24"/>
        </w:rPr>
        <w:t xml:space="preserve"> (e.g., a soup kitchen, a homeless shelter, and a public health center)</w:t>
      </w:r>
      <w:r w:rsidR="00A361BF" w:rsidRPr="00C44603">
        <w:rPr>
          <w:rFonts w:ascii="Times New Roman" w:hAnsi="Times New Roman" w:cs="Times New Roman"/>
          <w:sz w:val="24"/>
          <w:szCs w:val="24"/>
        </w:rPr>
        <w:t xml:space="preserve">. </w:t>
      </w:r>
      <w:r w:rsidR="002F0626" w:rsidRPr="00C44603">
        <w:rPr>
          <w:rFonts w:ascii="Times New Roman" w:hAnsi="Times New Roman" w:cs="Times New Roman"/>
          <w:sz w:val="24"/>
          <w:szCs w:val="24"/>
        </w:rPr>
        <w:t>Below</w:t>
      </w:r>
      <w:r w:rsidR="00AB0BA1"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="00AE4E23">
        <w:rPr>
          <w:rFonts w:ascii="Times New Roman" w:hAnsi="Times New Roman" w:cs="Times New Roman"/>
          <w:sz w:val="24"/>
          <w:szCs w:val="24"/>
        </w:rPr>
        <w:t xml:space="preserve">is a list of </w:t>
      </w:r>
      <w:r w:rsidR="00AB0BA1" w:rsidRPr="00C44603">
        <w:rPr>
          <w:rFonts w:ascii="Times New Roman" w:hAnsi="Times New Roman" w:cs="Times New Roman"/>
          <w:sz w:val="24"/>
          <w:szCs w:val="24"/>
        </w:rPr>
        <w:t xml:space="preserve">a few </w:t>
      </w:r>
      <w:r w:rsidR="002F0626" w:rsidRPr="00C44603">
        <w:rPr>
          <w:rFonts w:ascii="Times New Roman" w:hAnsi="Times New Roman" w:cs="Times New Roman"/>
          <w:sz w:val="24"/>
          <w:szCs w:val="24"/>
        </w:rPr>
        <w:t xml:space="preserve">ideas to get you thinking, but this list is certainly not exhaustive nor is it meant to limit your ideas. </w:t>
      </w:r>
    </w:p>
    <w:p w14:paraId="0CD415E0" w14:textId="178D7706" w:rsidR="00AB0BA1" w:rsidRPr="00C44603" w:rsidRDefault="00AB0BA1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Art installations</w:t>
      </w:r>
      <w:r w:rsidR="00BC3490" w:rsidRPr="00C44603">
        <w:rPr>
          <w:rFonts w:ascii="Times New Roman" w:hAnsi="Times New Roman" w:cs="Times New Roman"/>
          <w:sz w:val="24"/>
          <w:szCs w:val="24"/>
        </w:rPr>
        <w:t xml:space="preserve">, 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murals, </w:t>
      </w:r>
      <w:r w:rsidR="00BC3490" w:rsidRPr="00C44603">
        <w:rPr>
          <w:rFonts w:ascii="Times New Roman" w:hAnsi="Times New Roman" w:cs="Times New Roman"/>
          <w:sz w:val="24"/>
          <w:szCs w:val="24"/>
        </w:rPr>
        <w:t>public street art</w:t>
      </w:r>
      <w:r w:rsidR="007A3A6B" w:rsidRPr="00C44603">
        <w:rPr>
          <w:rFonts w:ascii="Times New Roman" w:hAnsi="Times New Roman" w:cs="Times New Roman"/>
          <w:sz w:val="24"/>
          <w:szCs w:val="24"/>
        </w:rPr>
        <w:t>, graffiti</w:t>
      </w:r>
    </w:p>
    <w:p w14:paraId="2C6F92F8" w14:textId="77777777" w:rsidR="00AB0BA1" w:rsidRPr="00C44603" w:rsidRDefault="00AB0BA1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Parks or green spaces</w:t>
      </w:r>
    </w:p>
    <w:p w14:paraId="4F66004C" w14:textId="6714AC0D" w:rsidR="00AB0BA1" w:rsidRPr="00C44603" w:rsidRDefault="00C44603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Civic or political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 location</w:t>
      </w:r>
      <w:r w:rsidR="00AB0BA1" w:rsidRPr="00C44603">
        <w:rPr>
          <w:rFonts w:ascii="Times New Roman" w:hAnsi="Times New Roman" w:cs="Times New Roman"/>
          <w:sz w:val="24"/>
          <w:szCs w:val="24"/>
        </w:rPr>
        <w:t>s</w:t>
      </w:r>
      <w:r w:rsidR="00BC3490" w:rsidRPr="00C44603">
        <w:rPr>
          <w:rFonts w:ascii="Times New Roman" w:hAnsi="Times New Roman" w:cs="Times New Roman"/>
          <w:sz w:val="24"/>
          <w:szCs w:val="24"/>
        </w:rPr>
        <w:t>, protests, or rallies</w:t>
      </w:r>
    </w:p>
    <w:p w14:paraId="17263309" w14:textId="1B6579F8" w:rsidR="00AB0BA1" w:rsidRPr="00C44603" w:rsidRDefault="007E1FD5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Commun</w:t>
      </w:r>
      <w:r w:rsidR="002F0626" w:rsidRPr="00C44603">
        <w:rPr>
          <w:rFonts w:ascii="Times New Roman" w:hAnsi="Times New Roman" w:cs="Times New Roman"/>
          <w:sz w:val="24"/>
          <w:szCs w:val="24"/>
        </w:rPr>
        <w:t>ity or non-profit organizations</w:t>
      </w:r>
    </w:p>
    <w:p w14:paraId="2F80A86D" w14:textId="773DDD73" w:rsidR="002F0626" w:rsidRPr="00C44603" w:rsidRDefault="00C44603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Sites related to p</w:t>
      </w:r>
      <w:r w:rsidR="002F0626" w:rsidRPr="00C44603">
        <w:rPr>
          <w:rFonts w:ascii="Times New Roman" w:hAnsi="Times New Roman" w:cs="Times New Roman"/>
          <w:sz w:val="24"/>
          <w:szCs w:val="24"/>
        </w:rPr>
        <w:t>ublic trans</w:t>
      </w:r>
      <w:r>
        <w:rPr>
          <w:rFonts w:ascii="Times New Roman" w:hAnsi="Times New Roman" w:cs="Times New Roman"/>
          <w:sz w:val="24"/>
          <w:szCs w:val="24"/>
        </w:rPr>
        <w:t>it</w:t>
      </w:r>
    </w:p>
    <w:p w14:paraId="3B194FC7" w14:textId="117A3FC7" w:rsidR="00BC3490" w:rsidRDefault="002F0626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Public events, readings, or vigils</w:t>
      </w:r>
    </w:p>
    <w:p w14:paraId="19ED633A" w14:textId="6CE537D4" w:rsidR="00C44603" w:rsidRPr="00C44603" w:rsidRDefault="00C44603" w:rsidP="00B27776">
      <w:pPr>
        <w:pStyle w:val="ListParagraph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 xml:space="preserve">Spaces that may be unmapped or </w:t>
      </w:r>
      <w:r>
        <w:rPr>
          <w:rFonts w:ascii="Times New Roman" w:hAnsi="Times New Roman" w:cs="Times New Roman"/>
          <w:sz w:val="24"/>
          <w:szCs w:val="24"/>
        </w:rPr>
        <w:t>that outsiders may not recognize</w:t>
      </w:r>
    </w:p>
    <w:p w14:paraId="26C14CD6" w14:textId="11DE0A2F" w:rsidR="008C488A" w:rsidRPr="00C44603" w:rsidRDefault="00CC263F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This assignment is purposefully open-ended and meant to challenge you to think outside the box, so</w:t>
      </w:r>
      <w:r w:rsidR="00C44603">
        <w:rPr>
          <w:rFonts w:ascii="Times New Roman" w:hAnsi="Times New Roman" w:cs="Times New Roman"/>
          <w:sz w:val="24"/>
          <w:szCs w:val="24"/>
        </w:rPr>
        <w:t xml:space="preserve"> you are encouraged to</w:t>
      </w:r>
      <w:r w:rsidRPr="00C44603">
        <w:rPr>
          <w:rFonts w:ascii="Times New Roman" w:hAnsi="Times New Roman" w:cs="Times New Roman"/>
          <w:sz w:val="24"/>
          <w:szCs w:val="24"/>
        </w:rPr>
        <w:t xml:space="preserve"> be creative. </w:t>
      </w:r>
      <w:r w:rsidR="00E97B0D" w:rsidRPr="00C44603">
        <w:rPr>
          <w:rFonts w:ascii="Times New Roman" w:hAnsi="Times New Roman" w:cs="Times New Roman"/>
          <w:sz w:val="24"/>
          <w:szCs w:val="24"/>
        </w:rPr>
        <w:t>You could choose locations that are part of your everyday life or ones that are unfamiliar to you.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Pr="00C44603">
        <w:rPr>
          <w:rFonts w:ascii="Times New Roman" w:hAnsi="Times New Roman" w:cs="Times New Roman"/>
          <w:sz w:val="24"/>
          <w:szCs w:val="24"/>
        </w:rPr>
        <w:t>Keep in mind that you will need to be able to visit y</w:t>
      </w:r>
      <w:r w:rsidR="007A3A6B" w:rsidRPr="00C44603">
        <w:rPr>
          <w:rFonts w:ascii="Times New Roman" w:hAnsi="Times New Roman" w:cs="Times New Roman"/>
          <w:sz w:val="24"/>
          <w:szCs w:val="24"/>
        </w:rPr>
        <w:t>our location</w:t>
      </w:r>
      <w:r w:rsidRPr="00C44603">
        <w:rPr>
          <w:rFonts w:ascii="Times New Roman" w:hAnsi="Times New Roman" w:cs="Times New Roman"/>
          <w:sz w:val="24"/>
          <w:szCs w:val="24"/>
        </w:rPr>
        <w:t xml:space="preserve">s. You could successfully complete this project, though, without leaving the bounds </w:t>
      </w:r>
      <w:r w:rsidR="004A4952" w:rsidRPr="00C44603">
        <w:rPr>
          <w:rFonts w:ascii="Times New Roman" w:hAnsi="Times New Roman" w:cs="Times New Roman"/>
          <w:sz w:val="24"/>
          <w:szCs w:val="24"/>
        </w:rPr>
        <w:t>of campus</w:t>
      </w:r>
      <w:r w:rsidRPr="00C44603">
        <w:rPr>
          <w:rFonts w:ascii="Times New Roman" w:hAnsi="Times New Roman" w:cs="Times New Roman"/>
          <w:sz w:val="24"/>
          <w:szCs w:val="24"/>
        </w:rPr>
        <w:t>, so you</w:t>
      </w:r>
      <w:r w:rsidR="00C44603">
        <w:rPr>
          <w:rFonts w:ascii="Times New Roman" w:hAnsi="Times New Roman" w:cs="Times New Roman"/>
          <w:sz w:val="24"/>
          <w:szCs w:val="24"/>
        </w:rPr>
        <w:t xml:space="preserve"> do not have</w:t>
      </w:r>
      <w:r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="00C44603">
        <w:rPr>
          <w:rFonts w:ascii="Times New Roman" w:hAnsi="Times New Roman" w:cs="Times New Roman"/>
          <w:sz w:val="24"/>
          <w:szCs w:val="24"/>
        </w:rPr>
        <w:t>to</w:t>
      </w:r>
      <w:r w:rsidR="007A3A6B" w:rsidRPr="00C44603">
        <w:rPr>
          <w:rFonts w:ascii="Times New Roman" w:hAnsi="Times New Roman" w:cs="Times New Roman"/>
          <w:sz w:val="24"/>
          <w:szCs w:val="24"/>
        </w:rPr>
        <w:t xml:space="preserve"> choose locations that are far away or that cost money.</w:t>
      </w:r>
    </w:p>
    <w:p w14:paraId="78E736F3" w14:textId="766EB6D0" w:rsidR="008C488A" w:rsidRPr="00C44603" w:rsidRDefault="0072574D" w:rsidP="00B27776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603">
        <w:rPr>
          <w:rFonts w:ascii="Times New Roman" w:hAnsi="Times New Roman" w:cs="Times New Roman"/>
          <w:b/>
          <w:sz w:val="24"/>
          <w:szCs w:val="24"/>
        </w:rPr>
        <w:t>Multimodality</w:t>
      </w:r>
    </w:p>
    <w:p w14:paraId="6E234C85" w14:textId="36703C32" w:rsidR="00463A20" w:rsidRPr="00C44603" w:rsidRDefault="00C44603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</w:t>
      </w:r>
      <w:r w:rsidR="004A4952">
        <w:rPr>
          <w:rFonts w:ascii="Times New Roman" w:hAnsi="Times New Roman" w:cs="Times New Roman"/>
          <w:sz w:val="24"/>
          <w:szCs w:val="24"/>
        </w:rPr>
        <w:t xml:space="preserve">create the foundation for your multimodal project </w:t>
      </w:r>
      <w:r w:rsidR="006B398F">
        <w:rPr>
          <w:rFonts w:ascii="Times New Roman" w:hAnsi="Times New Roman" w:cs="Times New Roman"/>
          <w:sz w:val="24"/>
          <w:szCs w:val="24"/>
        </w:rPr>
        <w:t>creating your own</w:t>
      </w:r>
      <w:r>
        <w:rPr>
          <w:rFonts w:ascii="Times New Roman" w:hAnsi="Times New Roman" w:cs="Times New Roman"/>
          <w:sz w:val="24"/>
          <w:szCs w:val="24"/>
        </w:rPr>
        <w:t xml:space="preserve"> Google Map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. You will drop pins at your locations and then </w:t>
      </w:r>
      <w:r w:rsidR="00B73CA2">
        <w:rPr>
          <w:rFonts w:ascii="Times New Roman" w:hAnsi="Times New Roman" w:cs="Times New Roman"/>
          <w:sz w:val="24"/>
          <w:szCs w:val="24"/>
        </w:rPr>
        <w:t>add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 content that will displa</w:t>
      </w:r>
      <w:r w:rsidR="00C22E54" w:rsidRPr="00C44603">
        <w:rPr>
          <w:rFonts w:ascii="Times New Roman" w:hAnsi="Times New Roman" w:cs="Times New Roman"/>
          <w:sz w:val="24"/>
          <w:szCs w:val="24"/>
        </w:rPr>
        <w:t>y or be linked from those pins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74D" w:rsidRPr="00C44603">
        <w:rPr>
          <w:rFonts w:ascii="Times New Roman" w:hAnsi="Times New Roman" w:cs="Times New Roman"/>
          <w:sz w:val="24"/>
          <w:szCs w:val="24"/>
        </w:rPr>
        <w:t>In addition to the spatial mode</w:t>
      </w:r>
      <w:r>
        <w:rPr>
          <w:rFonts w:ascii="Times New Roman" w:hAnsi="Times New Roman" w:cs="Times New Roman"/>
          <w:sz w:val="24"/>
          <w:szCs w:val="24"/>
        </w:rPr>
        <w:t xml:space="preserve"> of the map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, your multimodal project should combine at least two other modes identified by the New London Group: linguistic, visual, aural, and/or gestural. </w:t>
      </w:r>
      <w:r w:rsidR="00701950" w:rsidRPr="00C44603">
        <w:rPr>
          <w:rFonts w:ascii="Times New Roman" w:hAnsi="Times New Roman" w:cs="Times New Roman"/>
          <w:sz w:val="24"/>
          <w:szCs w:val="24"/>
        </w:rPr>
        <w:t>T</w:t>
      </w:r>
      <w:r w:rsidR="00CE074D" w:rsidRPr="00C44603">
        <w:rPr>
          <w:rFonts w:ascii="Times New Roman" w:hAnsi="Times New Roman" w:cs="Times New Roman"/>
          <w:sz w:val="24"/>
          <w:szCs w:val="24"/>
        </w:rPr>
        <w:t xml:space="preserve">he 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digital, </w:t>
      </w:r>
      <w:r w:rsidR="00CE074D" w:rsidRPr="00C44603">
        <w:rPr>
          <w:rFonts w:ascii="Times New Roman" w:hAnsi="Times New Roman" w:cs="Times New Roman"/>
          <w:sz w:val="24"/>
          <w:szCs w:val="24"/>
        </w:rPr>
        <w:t>mul</w:t>
      </w:r>
      <w:r w:rsidR="0072574D" w:rsidRPr="00C44603">
        <w:rPr>
          <w:rFonts w:ascii="Times New Roman" w:hAnsi="Times New Roman" w:cs="Times New Roman"/>
          <w:sz w:val="24"/>
          <w:szCs w:val="24"/>
        </w:rPr>
        <w:t>timodal</w:t>
      </w:r>
      <w:r w:rsidR="00B30A7E" w:rsidRPr="00C44603">
        <w:rPr>
          <w:rFonts w:ascii="Times New Roman" w:hAnsi="Times New Roman" w:cs="Times New Roman"/>
          <w:sz w:val="24"/>
          <w:szCs w:val="24"/>
        </w:rPr>
        <w:t xml:space="preserve"> component</w:t>
      </w:r>
      <w:r w:rsidR="0072574D" w:rsidRPr="00C44603">
        <w:rPr>
          <w:rFonts w:ascii="Times New Roman" w:hAnsi="Times New Roman" w:cs="Times New Roman"/>
          <w:sz w:val="24"/>
          <w:szCs w:val="24"/>
        </w:rPr>
        <w:t>s</w:t>
      </w:r>
      <w:r w:rsidR="00701950" w:rsidRPr="00C44603">
        <w:rPr>
          <w:rFonts w:ascii="Times New Roman" w:hAnsi="Times New Roman" w:cs="Times New Roman"/>
          <w:sz w:val="24"/>
          <w:szCs w:val="24"/>
        </w:rPr>
        <w:t xml:space="preserve"> of this project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 will help you communicate your argument. </w:t>
      </w:r>
      <w:r w:rsidR="0030298C">
        <w:rPr>
          <w:rFonts w:ascii="Times New Roman" w:hAnsi="Times New Roman" w:cs="Times New Roman"/>
          <w:sz w:val="24"/>
          <w:szCs w:val="24"/>
        </w:rPr>
        <w:t>Y</w:t>
      </w:r>
      <w:r w:rsidR="0099758A" w:rsidRPr="00C44603">
        <w:rPr>
          <w:rFonts w:ascii="Times New Roman" w:hAnsi="Times New Roman" w:cs="Times New Roman"/>
          <w:sz w:val="24"/>
          <w:szCs w:val="24"/>
        </w:rPr>
        <w:t>ou</w:t>
      </w:r>
      <w:r w:rsidR="0072574D" w:rsidRPr="00C44603">
        <w:rPr>
          <w:rFonts w:ascii="Times New Roman" w:hAnsi="Times New Roman" w:cs="Times New Roman"/>
          <w:sz w:val="24"/>
          <w:szCs w:val="24"/>
        </w:rPr>
        <w:t>r multimodal</w:t>
      </w:r>
      <w:r w:rsidR="0099758A"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="0072574D" w:rsidRPr="00C44603">
        <w:rPr>
          <w:rFonts w:ascii="Times New Roman" w:hAnsi="Times New Roman" w:cs="Times New Roman"/>
          <w:sz w:val="24"/>
          <w:szCs w:val="24"/>
        </w:rPr>
        <w:t>content</w:t>
      </w:r>
      <w:r w:rsidR="0099758A" w:rsidRPr="00C44603">
        <w:rPr>
          <w:rFonts w:ascii="Times New Roman" w:hAnsi="Times New Roman" w:cs="Times New Roman"/>
          <w:sz w:val="24"/>
          <w:szCs w:val="24"/>
        </w:rPr>
        <w:t xml:space="preserve"> </w:t>
      </w:r>
      <w:r w:rsidR="0030298C">
        <w:rPr>
          <w:rFonts w:ascii="Times New Roman" w:hAnsi="Times New Roman" w:cs="Times New Roman"/>
          <w:sz w:val="24"/>
          <w:szCs w:val="24"/>
        </w:rPr>
        <w:t>should</w:t>
      </w:r>
      <w:r w:rsidR="0099758A" w:rsidRPr="00C44603"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14:paraId="5B3B8460" w14:textId="1C714931" w:rsidR="0099758A" w:rsidRPr="00C44603" w:rsidRDefault="0099758A" w:rsidP="00B27776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At least one image (</w:t>
      </w:r>
      <w:r w:rsidR="00B817CC" w:rsidRPr="00C44603">
        <w:rPr>
          <w:rFonts w:ascii="Times New Roman" w:hAnsi="Times New Roman" w:cs="Times New Roman"/>
          <w:sz w:val="24"/>
          <w:szCs w:val="24"/>
        </w:rPr>
        <w:t xml:space="preserve">still </w:t>
      </w:r>
      <w:r w:rsidRPr="00C44603">
        <w:rPr>
          <w:rFonts w:ascii="Times New Roman" w:hAnsi="Times New Roman" w:cs="Times New Roman"/>
          <w:sz w:val="24"/>
          <w:szCs w:val="24"/>
        </w:rPr>
        <w:t>picture</w:t>
      </w:r>
      <w:r w:rsidR="00B817CC" w:rsidRPr="00C44603">
        <w:rPr>
          <w:rFonts w:ascii="Times New Roman" w:hAnsi="Times New Roman" w:cs="Times New Roman"/>
          <w:sz w:val="24"/>
          <w:szCs w:val="24"/>
        </w:rPr>
        <w:t xml:space="preserve"> or moving video</w:t>
      </w:r>
      <w:r w:rsidR="0072574D" w:rsidRPr="00C44603">
        <w:rPr>
          <w:rFonts w:ascii="Times New Roman" w:hAnsi="Times New Roman" w:cs="Times New Roman"/>
          <w:sz w:val="24"/>
          <w:szCs w:val="24"/>
        </w:rPr>
        <w:t>) of each of your location</w:t>
      </w:r>
      <w:r w:rsidRPr="00C44603">
        <w:rPr>
          <w:rFonts w:ascii="Times New Roman" w:hAnsi="Times New Roman" w:cs="Times New Roman"/>
          <w:sz w:val="24"/>
          <w:szCs w:val="24"/>
        </w:rPr>
        <w:t>s that has been taken by you,</w:t>
      </w:r>
      <w:r w:rsidR="0072574D" w:rsidRPr="00C4460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8BB5E90" w14:textId="54BE0E1A" w:rsidR="0072574D" w:rsidRPr="00C44603" w:rsidRDefault="0030298C" w:rsidP="00B27776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58A" w:rsidRPr="00C44603">
        <w:rPr>
          <w:rFonts w:ascii="Times New Roman" w:hAnsi="Times New Roman" w:cs="Times New Roman"/>
          <w:sz w:val="24"/>
          <w:szCs w:val="24"/>
        </w:rPr>
        <w:t>ritten or spoken text</w:t>
      </w:r>
      <w:r w:rsidR="00B30A7E" w:rsidRPr="00C44603">
        <w:rPr>
          <w:rFonts w:ascii="Times New Roman" w:hAnsi="Times New Roman" w:cs="Times New Roman"/>
          <w:sz w:val="24"/>
          <w:szCs w:val="24"/>
        </w:rPr>
        <w:t xml:space="preserve"> composed by you</w:t>
      </w:r>
      <w:r w:rsidR="0072574D" w:rsidRPr="00C44603">
        <w:rPr>
          <w:rFonts w:ascii="Times New Roman" w:hAnsi="Times New Roman" w:cs="Times New Roman"/>
          <w:sz w:val="24"/>
          <w:szCs w:val="24"/>
        </w:rPr>
        <w:t>.</w:t>
      </w:r>
    </w:p>
    <w:p w14:paraId="7E86D943" w14:textId="4A826B5B" w:rsidR="00410B92" w:rsidRPr="00C44603" w:rsidRDefault="00AE4E23" w:rsidP="00B27776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Attributing</w:t>
      </w:r>
      <w:r w:rsidR="00410B92" w:rsidRPr="00C44603">
        <w:rPr>
          <w:rFonts w:ascii="Times New Roman" w:hAnsi="Times New Roman" w:cs="Times New Roman"/>
          <w:b/>
          <w:sz w:val="24"/>
          <w:szCs w:val="24"/>
        </w:rPr>
        <w:t xml:space="preserve"> Sources</w:t>
      </w:r>
    </w:p>
    <w:p w14:paraId="0DC5F64E" w14:textId="359E8E27" w:rsidR="00410B92" w:rsidRPr="00C44603" w:rsidRDefault="00220A4F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ou must give credit to any content that you did not entirely create yourself; that means if you use a clip from a song that’s not yours or use an image or photo you didn’t take/create, you need to </w:t>
      </w:r>
      <w:r w:rsidR="00290BBC">
        <w:rPr>
          <w:rFonts w:ascii="Times New Roman" w:hAnsi="Times New Roman" w:cs="Times New Roman"/>
          <w:sz w:val="24"/>
          <w:szCs w:val="24"/>
        </w:rPr>
        <w:t>attribute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 it</w:t>
      </w:r>
      <w:r w:rsidR="00397B89" w:rsidRPr="00C44603">
        <w:rPr>
          <w:rFonts w:ascii="Times New Roman" w:hAnsi="Times New Roman" w:cs="Times New Roman"/>
          <w:sz w:val="24"/>
          <w:szCs w:val="24"/>
        </w:rPr>
        <w:t xml:space="preserve">. </w:t>
      </w:r>
      <w:r w:rsidR="00410B92" w:rsidRPr="00C44603">
        <w:rPr>
          <w:rFonts w:ascii="Times New Roman" w:hAnsi="Times New Roman" w:cs="Times New Roman"/>
          <w:sz w:val="24"/>
          <w:szCs w:val="24"/>
        </w:rPr>
        <w:t>There is no requirement for you to incorporate outside research, but you may find that outside references are necessary to support your claims and present yourself as a credible authority. Because you</w:t>
      </w:r>
      <w:r w:rsidR="00C2636B" w:rsidRPr="00C44603">
        <w:rPr>
          <w:rFonts w:ascii="Times New Roman" w:hAnsi="Times New Roman" w:cs="Times New Roman"/>
          <w:sz w:val="24"/>
          <w:szCs w:val="24"/>
        </w:rPr>
        <w:t xml:space="preserve"> are not writing in an academic genre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, you </w:t>
      </w:r>
      <w:r w:rsidR="00C2636B" w:rsidRPr="00C44603">
        <w:rPr>
          <w:rFonts w:ascii="Times New Roman" w:hAnsi="Times New Roman" w:cs="Times New Roman"/>
          <w:sz w:val="24"/>
          <w:szCs w:val="24"/>
        </w:rPr>
        <w:t xml:space="preserve">do not have to 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use MLA </w:t>
      </w:r>
      <w:r w:rsidR="00397B89" w:rsidRPr="00C44603">
        <w:rPr>
          <w:rFonts w:ascii="Times New Roman" w:hAnsi="Times New Roman" w:cs="Times New Roman"/>
          <w:sz w:val="24"/>
          <w:szCs w:val="24"/>
        </w:rPr>
        <w:t>or APA citation style. Instead,</w:t>
      </w:r>
      <w:r>
        <w:rPr>
          <w:rFonts w:ascii="Times New Roman" w:hAnsi="Times New Roman" w:cs="Times New Roman"/>
          <w:sz w:val="24"/>
          <w:szCs w:val="24"/>
        </w:rPr>
        <w:t xml:space="preserve"> I ask that you attribute your sources by </w:t>
      </w:r>
      <w:r w:rsidR="00410B92" w:rsidRPr="00C44603">
        <w:rPr>
          <w:rFonts w:ascii="Times New Roman" w:hAnsi="Times New Roman" w:cs="Times New Roman"/>
          <w:sz w:val="24"/>
          <w:szCs w:val="24"/>
        </w:rPr>
        <w:t>1) provid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 enough information so readers can find the source themselves, and 2) us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410B92" w:rsidRPr="00C44603">
        <w:rPr>
          <w:rFonts w:ascii="Times New Roman" w:hAnsi="Times New Roman" w:cs="Times New Roman"/>
          <w:sz w:val="24"/>
          <w:szCs w:val="24"/>
        </w:rPr>
        <w:t xml:space="preserve"> a</w:t>
      </w:r>
      <w:r w:rsidR="00B85E79">
        <w:rPr>
          <w:rFonts w:ascii="Times New Roman" w:hAnsi="Times New Roman" w:cs="Times New Roman"/>
          <w:sz w:val="24"/>
          <w:szCs w:val="24"/>
        </w:rPr>
        <w:t>n attribution/</w:t>
      </w:r>
      <w:r w:rsidR="00410B92" w:rsidRPr="00C44603">
        <w:rPr>
          <w:rFonts w:ascii="Times New Roman" w:hAnsi="Times New Roman" w:cs="Times New Roman"/>
          <w:sz w:val="24"/>
          <w:szCs w:val="24"/>
        </w:rPr>
        <w:t>citation style that is credible within the context of the genre you’ve chosen to produce. This might mean using endnotes or footnotes, including a list of citations at the end or on a separate page of your multimodal text, and/or providing hyperlinks to sources.</w:t>
      </w:r>
    </w:p>
    <w:p w14:paraId="03A24269" w14:textId="4465DFD5" w:rsidR="00767709" w:rsidRPr="00C44603" w:rsidRDefault="0072574D" w:rsidP="00B27776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603">
        <w:rPr>
          <w:rFonts w:ascii="Times New Roman" w:hAnsi="Times New Roman" w:cs="Times New Roman"/>
          <w:b/>
          <w:sz w:val="24"/>
          <w:szCs w:val="24"/>
        </w:rPr>
        <w:t xml:space="preserve">Digital </w:t>
      </w:r>
      <w:r w:rsidR="00AB0BA1" w:rsidRPr="00C44603">
        <w:rPr>
          <w:rFonts w:ascii="Times New Roman" w:hAnsi="Times New Roman" w:cs="Times New Roman"/>
          <w:b/>
          <w:sz w:val="24"/>
          <w:szCs w:val="24"/>
        </w:rPr>
        <w:t>Publishing</w:t>
      </w:r>
      <w:r w:rsidR="00B817CC" w:rsidRPr="00C44603">
        <w:rPr>
          <w:rFonts w:ascii="Times New Roman" w:hAnsi="Times New Roman" w:cs="Times New Roman"/>
          <w:b/>
          <w:sz w:val="24"/>
          <w:szCs w:val="24"/>
        </w:rPr>
        <w:t xml:space="preserve"> &amp; Submission</w:t>
      </w:r>
    </w:p>
    <w:p w14:paraId="05B64A82" w14:textId="4A90B75C" w:rsidR="00856EB9" w:rsidRDefault="00451470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C44603">
        <w:rPr>
          <w:rFonts w:ascii="Times New Roman" w:hAnsi="Times New Roman" w:cs="Times New Roman"/>
          <w:sz w:val="24"/>
          <w:szCs w:val="24"/>
        </w:rPr>
        <w:t>You will make your Google m</w:t>
      </w:r>
      <w:r w:rsidR="004E08C8" w:rsidRPr="00C44603">
        <w:rPr>
          <w:rFonts w:ascii="Times New Roman" w:hAnsi="Times New Roman" w:cs="Times New Roman"/>
          <w:sz w:val="24"/>
          <w:szCs w:val="24"/>
        </w:rPr>
        <w:t>ap public</w:t>
      </w:r>
      <w:r w:rsidR="005D4C44">
        <w:rPr>
          <w:rFonts w:ascii="Times New Roman" w:hAnsi="Times New Roman" w:cs="Times New Roman"/>
          <w:sz w:val="24"/>
          <w:szCs w:val="24"/>
        </w:rPr>
        <w:t xml:space="preserve"> and submit the URL through our learning management system</w:t>
      </w:r>
      <w:r w:rsidRPr="00C44603">
        <w:rPr>
          <w:rFonts w:ascii="Times New Roman" w:hAnsi="Times New Roman" w:cs="Times New Roman"/>
          <w:sz w:val="24"/>
          <w:szCs w:val="24"/>
        </w:rPr>
        <w:t xml:space="preserve">. </w:t>
      </w:r>
      <w:r w:rsidR="0072574D" w:rsidRPr="00C44603">
        <w:rPr>
          <w:rFonts w:ascii="Times New Roman" w:hAnsi="Times New Roman" w:cs="Times New Roman"/>
          <w:sz w:val="24"/>
          <w:szCs w:val="24"/>
        </w:rPr>
        <w:t>All multimodal</w:t>
      </w:r>
      <w:r w:rsidRPr="00C44603">
        <w:rPr>
          <w:rFonts w:ascii="Times New Roman" w:hAnsi="Times New Roman" w:cs="Times New Roman"/>
          <w:sz w:val="24"/>
          <w:szCs w:val="24"/>
        </w:rPr>
        <w:t xml:space="preserve"> component</w:t>
      </w:r>
      <w:r w:rsidR="0072574D" w:rsidRPr="00C44603">
        <w:rPr>
          <w:rFonts w:ascii="Times New Roman" w:hAnsi="Times New Roman" w:cs="Times New Roman"/>
          <w:sz w:val="24"/>
          <w:szCs w:val="24"/>
        </w:rPr>
        <w:t>s</w:t>
      </w:r>
      <w:r w:rsidRPr="00C44603">
        <w:rPr>
          <w:rFonts w:ascii="Times New Roman" w:hAnsi="Times New Roman" w:cs="Times New Roman"/>
          <w:sz w:val="24"/>
          <w:szCs w:val="24"/>
        </w:rPr>
        <w:t xml:space="preserve"> of your project must be live, online, </w:t>
      </w:r>
      <w:r w:rsidR="00E53A20" w:rsidRPr="00C44603">
        <w:rPr>
          <w:rFonts w:ascii="Times New Roman" w:hAnsi="Times New Roman" w:cs="Times New Roman"/>
          <w:sz w:val="24"/>
          <w:szCs w:val="24"/>
        </w:rPr>
        <w:t>and linked from your Google map by the due date.</w:t>
      </w:r>
    </w:p>
    <w:p w14:paraId="2CD71B44" w14:textId="0A64A126" w:rsidR="00B27776" w:rsidRDefault="00B27776" w:rsidP="00B2777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Evaluati</w:t>
      </w:r>
      <w:r w:rsidR="005E35CA">
        <w:rPr>
          <w:rFonts w:ascii="Times New Roman" w:hAnsi="Times New Roman" w:cs="Times New Roman"/>
          <w:b/>
          <w:bCs/>
          <w:sz w:val="24"/>
          <w:szCs w:val="24"/>
        </w:rPr>
        <w:t>ve Criteria</w:t>
      </w:r>
    </w:p>
    <w:p w14:paraId="209E9D25" w14:textId="6290B94D" w:rsidR="00B27776" w:rsidRPr="00B27776" w:rsidRDefault="00B27776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multimodal map will be evaluated in the following areas: how the multiple modes of your project work together to make an argument </w:t>
      </w:r>
      <w:r w:rsidR="00E569DE">
        <w:rPr>
          <w:rFonts w:ascii="Times New Roman" w:hAnsi="Times New Roman" w:cs="Times New Roman"/>
          <w:sz w:val="24"/>
          <w:szCs w:val="24"/>
        </w:rPr>
        <w:t xml:space="preserve">for social change </w:t>
      </w:r>
      <w:r>
        <w:rPr>
          <w:rFonts w:ascii="Times New Roman" w:hAnsi="Times New Roman" w:cs="Times New Roman"/>
          <w:sz w:val="24"/>
          <w:szCs w:val="24"/>
        </w:rPr>
        <w:t xml:space="preserve">about your </w:t>
      </w:r>
      <w:r w:rsidR="00E569DE">
        <w:rPr>
          <w:rFonts w:ascii="Times New Roman" w:hAnsi="Times New Roman" w:cs="Times New Roman"/>
          <w:sz w:val="24"/>
          <w:szCs w:val="24"/>
        </w:rPr>
        <w:t xml:space="preserve">local, </w:t>
      </w:r>
      <w:r>
        <w:rPr>
          <w:rFonts w:ascii="Times New Roman" w:hAnsi="Times New Roman" w:cs="Times New Roman"/>
          <w:sz w:val="24"/>
          <w:szCs w:val="24"/>
        </w:rPr>
        <w:t xml:space="preserve">public issue; the extent to which multimodal content represents critical engagement with the physical places and sites represented digitally on the map; </w:t>
      </w:r>
      <w:r w:rsidR="005A18E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map includes at least 3 sites/dropped pins, at least one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image taken by you, and written or spoken text composed by you; </w:t>
      </w:r>
      <w:r w:rsidR="005A18E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argument is </w:t>
      </w:r>
      <w:r w:rsidR="005A18EA">
        <w:rPr>
          <w:rFonts w:ascii="Times New Roman" w:hAnsi="Times New Roman" w:cs="Times New Roman"/>
          <w:sz w:val="24"/>
          <w:szCs w:val="24"/>
        </w:rPr>
        <w:t xml:space="preserve">clear, </w:t>
      </w:r>
      <w:r>
        <w:rPr>
          <w:rFonts w:ascii="Times New Roman" w:hAnsi="Times New Roman" w:cs="Times New Roman"/>
          <w:sz w:val="24"/>
          <w:szCs w:val="24"/>
        </w:rPr>
        <w:t>relevant</w:t>
      </w:r>
      <w:r w:rsidR="005A1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targeted towards your selected audience; </w:t>
      </w:r>
      <w:r w:rsidR="005A18E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sources</w:t>
      </w:r>
      <w:r w:rsidR="005A18EA">
        <w:rPr>
          <w:rFonts w:ascii="Times New Roman" w:hAnsi="Times New Roman" w:cs="Times New Roman"/>
          <w:sz w:val="24"/>
          <w:szCs w:val="24"/>
        </w:rPr>
        <w:t xml:space="preserve"> are attributed</w:t>
      </w:r>
      <w:r>
        <w:rPr>
          <w:rFonts w:ascii="Times New Roman" w:hAnsi="Times New Roman" w:cs="Times New Roman"/>
          <w:sz w:val="24"/>
          <w:szCs w:val="24"/>
        </w:rPr>
        <w:t xml:space="preserve"> in a way that allows readers to find them</w:t>
      </w:r>
      <w:r w:rsidR="005A18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8670E" w14:textId="2F5942FB" w:rsidR="00B27776" w:rsidRPr="00B27776" w:rsidRDefault="00B27776" w:rsidP="00B2777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B27776" w:rsidRPr="00B27776" w:rsidSect="00045D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E4EC" w14:textId="77777777" w:rsidR="00C93FA8" w:rsidRDefault="00C93FA8" w:rsidP="004E3FF4">
      <w:pPr>
        <w:spacing w:after="0" w:line="240" w:lineRule="auto"/>
      </w:pPr>
      <w:r>
        <w:separator/>
      </w:r>
    </w:p>
  </w:endnote>
  <w:endnote w:type="continuationSeparator" w:id="0">
    <w:p w14:paraId="765CA62F" w14:textId="77777777" w:rsidR="00C93FA8" w:rsidRDefault="00C93FA8" w:rsidP="004E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E36F" w14:textId="77777777" w:rsidR="0055073B" w:rsidRPr="00961A4F" w:rsidRDefault="0055073B" w:rsidP="0055073B">
    <w:pPr>
      <w:pStyle w:val="Footer"/>
      <w:rPr>
        <w:sz w:val="20"/>
        <w:szCs w:val="20"/>
      </w:rPr>
    </w:pPr>
    <w:r w:rsidRPr="00961A4F">
      <w:rPr>
        <w:sz w:val="20"/>
        <w:szCs w:val="20"/>
      </w:rPr>
      <w:t xml:space="preserve">Supplemental resource to </w:t>
    </w:r>
    <w:r w:rsidRPr="00961A4F">
      <w:rPr>
        <w:i/>
        <w:iCs/>
        <w:sz w:val="20"/>
        <w:szCs w:val="20"/>
      </w:rPr>
      <w:t>Learning on Location: Place-based Approaches for Diverse Learners in Higher Education</w:t>
    </w:r>
    <w:r w:rsidRPr="00961A4F">
      <w:rPr>
        <w:sz w:val="20"/>
        <w:szCs w:val="20"/>
      </w:rPr>
      <w:t>, by Ashley J. Holmes. Routledge / Center for Engaged Learning, 2023.</w:t>
    </w:r>
  </w:p>
  <w:p w14:paraId="72D081BE" w14:textId="0D43FF3F" w:rsidR="00F33F8F" w:rsidRPr="0072574D" w:rsidRDefault="00F33F8F" w:rsidP="004E3FF4">
    <w:pPr>
      <w:pStyle w:val="Footer"/>
      <w:jc w:val="right"/>
      <w:rPr>
        <w:rFonts w:ascii="Helvetica" w:hAnsi="Helvetica" w:cs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114F" w14:textId="77777777" w:rsidR="00C93FA8" w:rsidRDefault="00C93FA8" w:rsidP="004E3FF4">
      <w:pPr>
        <w:spacing w:after="0" w:line="240" w:lineRule="auto"/>
      </w:pPr>
      <w:r>
        <w:separator/>
      </w:r>
    </w:p>
  </w:footnote>
  <w:footnote w:type="continuationSeparator" w:id="0">
    <w:p w14:paraId="761703D5" w14:textId="77777777" w:rsidR="00C93FA8" w:rsidRDefault="00C93FA8" w:rsidP="004E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D32"/>
    <w:multiLevelType w:val="hybridMultilevel"/>
    <w:tmpl w:val="64F4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8D5"/>
    <w:multiLevelType w:val="hybridMultilevel"/>
    <w:tmpl w:val="48E6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EEA"/>
    <w:multiLevelType w:val="hybridMultilevel"/>
    <w:tmpl w:val="BA7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72D0"/>
    <w:multiLevelType w:val="hybridMultilevel"/>
    <w:tmpl w:val="1290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3EC"/>
    <w:multiLevelType w:val="hybridMultilevel"/>
    <w:tmpl w:val="DDB6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31F7"/>
    <w:multiLevelType w:val="hybridMultilevel"/>
    <w:tmpl w:val="F9F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6AFF"/>
    <w:multiLevelType w:val="hybridMultilevel"/>
    <w:tmpl w:val="20F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20D5"/>
    <w:multiLevelType w:val="hybridMultilevel"/>
    <w:tmpl w:val="ECDC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25977"/>
    <w:multiLevelType w:val="hybridMultilevel"/>
    <w:tmpl w:val="767AC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55BA0"/>
    <w:multiLevelType w:val="hybridMultilevel"/>
    <w:tmpl w:val="8C12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E5E64"/>
    <w:multiLevelType w:val="hybridMultilevel"/>
    <w:tmpl w:val="4DDAF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1273C"/>
    <w:multiLevelType w:val="hybridMultilevel"/>
    <w:tmpl w:val="E566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A7179"/>
    <w:multiLevelType w:val="hybridMultilevel"/>
    <w:tmpl w:val="E766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1D3"/>
    <w:multiLevelType w:val="hybridMultilevel"/>
    <w:tmpl w:val="F536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F40CE"/>
    <w:multiLevelType w:val="hybridMultilevel"/>
    <w:tmpl w:val="227662E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6877DE"/>
    <w:multiLevelType w:val="hybridMultilevel"/>
    <w:tmpl w:val="538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18EE"/>
    <w:multiLevelType w:val="hybridMultilevel"/>
    <w:tmpl w:val="2CAA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36315"/>
    <w:multiLevelType w:val="hybridMultilevel"/>
    <w:tmpl w:val="C7CC8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061DE"/>
    <w:multiLevelType w:val="hybridMultilevel"/>
    <w:tmpl w:val="26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41E16"/>
    <w:multiLevelType w:val="hybridMultilevel"/>
    <w:tmpl w:val="DC94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3562">
    <w:abstractNumId w:val="14"/>
  </w:num>
  <w:num w:numId="2" w16cid:durableId="1837110777">
    <w:abstractNumId w:val="17"/>
  </w:num>
  <w:num w:numId="3" w16cid:durableId="224611435">
    <w:abstractNumId w:val="11"/>
  </w:num>
  <w:num w:numId="4" w16cid:durableId="1042023701">
    <w:abstractNumId w:val="10"/>
  </w:num>
  <w:num w:numId="5" w16cid:durableId="277610775">
    <w:abstractNumId w:val="8"/>
  </w:num>
  <w:num w:numId="6" w16cid:durableId="1633899275">
    <w:abstractNumId w:val="4"/>
  </w:num>
  <w:num w:numId="7" w16cid:durableId="1508056710">
    <w:abstractNumId w:val="13"/>
  </w:num>
  <w:num w:numId="8" w16cid:durableId="555625542">
    <w:abstractNumId w:val="3"/>
  </w:num>
  <w:num w:numId="9" w16cid:durableId="1411808308">
    <w:abstractNumId w:val="9"/>
  </w:num>
  <w:num w:numId="10" w16cid:durableId="972439646">
    <w:abstractNumId w:val="6"/>
  </w:num>
  <w:num w:numId="11" w16cid:durableId="1041127376">
    <w:abstractNumId w:val="16"/>
  </w:num>
  <w:num w:numId="12" w16cid:durableId="2107262104">
    <w:abstractNumId w:val="12"/>
  </w:num>
  <w:num w:numId="13" w16cid:durableId="1107234747">
    <w:abstractNumId w:val="1"/>
  </w:num>
  <w:num w:numId="14" w16cid:durableId="840700516">
    <w:abstractNumId w:val="5"/>
  </w:num>
  <w:num w:numId="15" w16cid:durableId="353312434">
    <w:abstractNumId w:val="0"/>
  </w:num>
  <w:num w:numId="16" w16cid:durableId="1023046074">
    <w:abstractNumId w:val="15"/>
  </w:num>
  <w:num w:numId="17" w16cid:durableId="1016811273">
    <w:abstractNumId w:val="2"/>
  </w:num>
  <w:num w:numId="18" w16cid:durableId="2087679213">
    <w:abstractNumId w:val="18"/>
  </w:num>
  <w:num w:numId="19" w16cid:durableId="1094743717">
    <w:abstractNumId w:val="7"/>
  </w:num>
  <w:num w:numId="20" w16cid:durableId="1998654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F4"/>
    <w:rsid w:val="00002D52"/>
    <w:rsid w:val="00010D5B"/>
    <w:rsid w:val="00045DC6"/>
    <w:rsid w:val="00050409"/>
    <w:rsid w:val="000A1152"/>
    <w:rsid w:val="000A21CB"/>
    <w:rsid w:val="000A54BA"/>
    <w:rsid w:val="000B159D"/>
    <w:rsid w:val="000B5A4E"/>
    <w:rsid w:val="000C6ACC"/>
    <w:rsid w:val="000E0086"/>
    <w:rsid w:val="000E1AB6"/>
    <w:rsid w:val="0013385E"/>
    <w:rsid w:val="00151985"/>
    <w:rsid w:val="00157643"/>
    <w:rsid w:val="001801CD"/>
    <w:rsid w:val="001C7471"/>
    <w:rsid w:val="001D5129"/>
    <w:rsid w:val="001E2962"/>
    <w:rsid w:val="001E5C8B"/>
    <w:rsid w:val="001F179D"/>
    <w:rsid w:val="00220318"/>
    <w:rsid w:val="00220A4F"/>
    <w:rsid w:val="002354C7"/>
    <w:rsid w:val="0025003E"/>
    <w:rsid w:val="00276701"/>
    <w:rsid w:val="002824E9"/>
    <w:rsid w:val="00290BBC"/>
    <w:rsid w:val="002A5C1C"/>
    <w:rsid w:val="002A63C6"/>
    <w:rsid w:val="002B14EE"/>
    <w:rsid w:val="002C4DE2"/>
    <w:rsid w:val="002D0B5C"/>
    <w:rsid w:val="002F0626"/>
    <w:rsid w:val="0030298C"/>
    <w:rsid w:val="00307A35"/>
    <w:rsid w:val="003800F4"/>
    <w:rsid w:val="003816EB"/>
    <w:rsid w:val="00382755"/>
    <w:rsid w:val="00390C1D"/>
    <w:rsid w:val="003935FA"/>
    <w:rsid w:val="00397B89"/>
    <w:rsid w:val="003F02A1"/>
    <w:rsid w:val="004059FB"/>
    <w:rsid w:val="00410B92"/>
    <w:rsid w:val="00414CAB"/>
    <w:rsid w:val="00451470"/>
    <w:rsid w:val="00463A20"/>
    <w:rsid w:val="00490F4E"/>
    <w:rsid w:val="004A4952"/>
    <w:rsid w:val="004A7D64"/>
    <w:rsid w:val="004E08C8"/>
    <w:rsid w:val="004E3FF4"/>
    <w:rsid w:val="004E56B4"/>
    <w:rsid w:val="005212A9"/>
    <w:rsid w:val="0055073B"/>
    <w:rsid w:val="00561396"/>
    <w:rsid w:val="00596EA0"/>
    <w:rsid w:val="005A18EA"/>
    <w:rsid w:val="005D4C44"/>
    <w:rsid w:val="005E35CA"/>
    <w:rsid w:val="005E408B"/>
    <w:rsid w:val="006020F2"/>
    <w:rsid w:val="006102F4"/>
    <w:rsid w:val="00622084"/>
    <w:rsid w:val="00633A61"/>
    <w:rsid w:val="006A36CD"/>
    <w:rsid w:val="006B398F"/>
    <w:rsid w:val="006B442E"/>
    <w:rsid w:val="006C04F3"/>
    <w:rsid w:val="006C2DA5"/>
    <w:rsid w:val="006E27CA"/>
    <w:rsid w:val="00701950"/>
    <w:rsid w:val="007041EC"/>
    <w:rsid w:val="00706BAB"/>
    <w:rsid w:val="00714429"/>
    <w:rsid w:val="0072574D"/>
    <w:rsid w:val="00767709"/>
    <w:rsid w:val="007812B2"/>
    <w:rsid w:val="007A3A6B"/>
    <w:rsid w:val="007A51C2"/>
    <w:rsid w:val="007A53F8"/>
    <w:rsid w:val="007C5A4D"/>
    <w:rsid w:val="007C781A"/>
    <w:rsid w:val="007D0A24"/>
    <w:rsid w:val="007E1FD5"/>
    <w:rsid w:val="007E298F"/>
    <w:rsid w:val="00856EB9"/>
    <w:rsid w:val="008B5833"/>
    <w:rsid w:val="008C488A"/>
    <w:rsid w:val="009138E7"/>
    <w:rsid w:val="00967A18"/>
    <w:rsid w:val="00973087"/>
    <w:rsid w:val="00994720"/>
    <w:rsid w:val="0099758A"/>
    <w:rsid w:val="009A67B8"/>
    <w:rsid w:val="009C31D6"/>
    <w:rsid w:val="009F5C34"/>
    <w:rsid w:val="00A361BF"/>
    <w:rsid w:val="00AA3E32"/>
    <w:rsid w:val="00AB0BA1"/>
    <w:rsid w:val="00AC1486"/>
    <w:rsid w:val="00AC35F9"/>
    <w:rsid w:val="00AE4E23"/>
    <w:rsid w:val="00AF131B"/>
    <w:rsid w:val="00B00DA0"/>
    <w:rsid w:val="00B22E15"/>
    <w:rsid w:val="00B27776"/>
    <w:rsid w:val="00B30A7E"/>
    <w:rsid w:val="00B30D17"/>
    <w:rsid w:val="00B50EE0"/>
    <w:rsid w:val="00B73CA2"/>
    <w:rsid w:val="00B817CC"/>
    <w:rsid w:val="00B85E79"/>
    <w:rsid w:val="00BA0D54"/>
    <w:rsid w:val="00BA216E"/>
    <w:rsid w:val="00BC3490"/>
    <w:rsid w:val="00BF515A"/>
    <w:rsid w:val="00C22E54"/>
    <w:rsid w:val="00C2636B"/>
    <w:rsid w:val="00C44603"/>
    <w:rsid w:val="00C858ED"/>
    <w:rsid w:val="00C93649"/>
    <w:rsid w:val="00C93FA8"/>
    <w:rsid w:val="00CC263F"/>
    <w:rsid w:val="00CE074D"/>
    <w:rsid w:val="00D1333B"/>
    <w:rsid w:val="00D3230D"/>
    <w:rsid w:val="00DD2BFF"/>
    <w:rsid w:val="00DD7D4E"/>
    <w:rsid w:val="00DF2B35"/>
    <w:rsid w:val="00E504A0"/>
    <w:rsid w:val="00E53A20"/>
    <w:rsid w:val="00E569DE"/>
    <w:rsid w:val="00E705FE"/>
    <w:rsid w:val="00E94224"/>
    <w:rsid w:val="00E97B0D"/>
    <w:rsid w:val="00EA1D00"/>
    <w:rsid w:val="00EA7A25"/>
    <w:rsid w:val="00F33F8F"/>
    <w:rsid w:val="00F36AD1"/>
    <w:rsid w:val="00F83412"/>
    <w:rsid w:val="00F87B9B"/>
    <w:rsid w:val="00FA640C"/>
    <w:rsid w:val="00FD12E3"/>
    <w:rsid w:val="00FD2623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30776"/>
  <w15:docId w15:val="{B5FCD5CA-CC16-5742-8AD2-2C745D1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F4"/>
  </w:style>
  <w:style w:type="paragraph" w:styleId="Footer">
    <w:name w:val="footer"/>
    <w:basedOn w:val="Normal"/>
    <w:link w:val="FooterChar"/>
    <w:uiPriority w:val="99"/>
    <w:unhideWhenUsed/>
    <w:rsid w:val="004E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F4"/>
  </w:style>
  <w:style w:type="table" w:styleId="TableGrid">
    <w:name w:val="Table Grid"/>
    <w:basedOn w:val="TableNormal"/>
    <w:uiPriority w:val="59"/>
    <w:rsid w:val="004E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B5C"/>
    <w:pPr>
      <w:spacing w:after="0" w:line="480" w:lineRule="auto"/>
      <w:ind w:left="720" w:firstLine="720"/>
      <w:contextualSpacing/>
    </w:pPr>
  </w:style>
  <w:style w:type="character" w:styleId="Hyperlink">
    <w:name w:val="Hyperlink"/>
    <w:basedOn w:val="DefaultParagraphFont"/>
    <w:uiPriority w:val="99"/>
    <w:unhideWhenUsed/>
    <w:rsid w:val="00490F4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0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F3B478FA9243BC1F874132CE2D59" ma:contentTypeVersion="17" ma:contentTypeDescription="Create a new document." ma:contentTypeScope="" ma:versionID="2300c549ff9e4e505dc392934b4eb6f7">
  <xsd:schema xmlns:xsd="http://www.w3.org/2001/XMLSchema" xmlns:xs="http://www.w3.org/2001/XMLSchema" xmlns:p="http://schemas.microsoft.com/office/2006/metadata/properties" xmlns:ns2="a1376008-3da6-4e77-875e-eed2df95df35" xmlns:ns3="ceb2acfd-3f09-481f-b8d6-6256e508bfc3" targetNamespace="http://schemas.microsoft.com/office/2006/metadata/properties" ma:root="true" ma:fieldsID="0a72970073accbac2498051aa0538376" ns2:_="" ns3:_="">
    <xsd:import namespace="a1376008-3da6-4e77-875e-eed2df95df35"/>
    <xsd:import namespace="ceb2acfd-3f09-481f-b8d6-6256e508b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6008-3da6-4e77-875e-eed2df95d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a0480-a2b6-41fc-9132-c34d873c2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acfd-3f09-481f-b8d6-6256e508b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1272fc-4047-49f4-8a08-e491fa2b1f0a}" ma:internalName="TaxCatchAll" ma:showField="CatchAllData" ma:web="ceb2acfd-3f09-481f-b8d6-6256e508b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76008-3da6-4e77-875e-eed2df95df35">
      <Terms xmlns="http://schemas.microsoft.com/office/infopath/2007/PartnerControls"/>
    </lcf76f155ced4ddcb4097134ff3c332f>
    <TaxCatchAll xmlns="ceb2acfd-3f09-481f-b8d6-6256e508bfc3" xsi:nil="true"/>
  </documentManagement>
</p:properties>
</file>

<file path=customXml/itemProps1.xml><?xml version="1.0" encoding="utf-8"?>
<ds:datastoreItem xmlns:ds="http://schemas.openxmlformats.org/officeDocument/2006/customXml" ds:itemID="{82256BA8-5BD1-4AAF-9263-5952C617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76008-3da6-4e77-875e-eed2df95df35"/>
    <ds:schemaRef ds:uri="ceb2acfd-3f09-481f-b8d6-6256e508b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1CC53-BB49-457A-AA69-8200B94A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E3B8D-E740-4DA6-A358-78F92EA04A96}">
  <ds:schemaRefs>
    <ds:schemaRef ds:uri="http://schemas.microsoft.com/office/2006/metadata/properties"/>
    <ds:schemaRef ds:uri="http://schemas.microsoft.com/office/infopath/2007/PartnerControls"/>
    <ds:schemaRef ds:uri="a1376008-3da6-4e77-875e-eed2df95df35"/>
    <ds:schemaRef ds:uri="ceb2acfd-3f09-481f-b8d6-6256e508b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Jennie Goforth</cp:lastModifiedBy>
  <cp:revision>3</cp:revision>
  <cp:lastPrinted>2015-01-26T21:07:00Z</cp:lastPrinted>
  <dcterms:created xsi:type="dcterms:W3CDTF">2023-09-04T16:22:00Z</dcterms:created>
  <dcterms:modified xsi:type="dcterms:W3CDTF">2023-09-12T13:48:00Z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0x0101001704F3B478FA9243BC1F874132CE2D59</vt:lpwstr>
  </property>
</Properties>
</file>